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color w:val="000000"/>
          <w:sz w:val="36"/>
          <w:szCs w:val="36"/>
        </w:rPr>
        <w:t>情况说明</w:t>
      </w:r>
    </w:p>
    <w:p>
      <w:pPr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致：易交</w:t>
      </w: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CN"/>
        </w:rPr>
        <w:t>在线</w:t>
      </w:r>
      <w:bookmarkStart w:id="0" w:name="_GoBack"/>
      <w:bookmarkEnd w:id="0"/>
      <w:r>
        <w:rPr>
          <w:rFonts w:hint="eastAsia" w:ascii="微软雅黑" w:hAnsi="微软雅黑" w:eastAsia="微软雅黑"/>
          <w:color w:val="000000"/>
          <w:sz w:val="24"/>
          <w:szCs w:val="24"/>
        </w:rPr>
        <w:t>电子招标投标交易平台</w:t>
      </w:r>
    </w:p>
    <w:p>
      <w:pPr>
        <w:ind w:firstLine="660" w:firstLineChars="275"/>
        <w:jc w:val="left"/>
        <w:rPr>
          <w:rFonts w:ascii="微软雅黑" w:hAnsi="微软雅黑" w:eastAsia="微软雅黑"/>
          <w:cap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我单位（公司）******统一社会信用代码：******，在办理******时，因*****原因 , 导致*****问题，需要修改（或删除）我单位（公司）******信息，</w:t>
      </w:r>
      <w:r>
        <w:rPr>
          <w:rFonts w:hint="eastAsia" w:ascii="微软雅黑" w:hAnsi="微软雅黑" w:eastAsia="微软雅黑"/>
          <w:b/>
          <w:color w:val="000000"/>
          <w:sz w:val="24"/>
          <w:szCs w:val="24"/>
        </w:rPr>
        <w:t>我单位（公司）承担因修改或删除数据造成的全部法律后果。</w:t>
      </w:r>
    </w:p>
    <w:p>
      <w:pPr>
        <w:ind w:firstLine="1080" w:firstLineChars="450"/>
        <w:jc w:val="left"/>
        <w:rPr>
          <w:rFonts w:ascii="微软雅黑" w:hAnsi="微软雅黑" w:eastAsia="微软雅黑"/>
          <w:color w:val="000000"/>
          <w:sz w:val="24"/>
          <w:szCs w:val="24"/>
        </w:rPr>
      </w:pPr>
    </w:p>
    <w:p>
      <w:pPr>
        <w:ind w:firstLine="1080" w:firstLineChars="450"/>
        <w:jc w:val="left"/>
        <w:rPr>
          <w:rFonts w:ascii="微软雅黑" w:hAnsi="微软雅黑" w:eastAsia="微软雅黑"/>
          <w:color w:val="000000"/>
          <w:sz w:val="24"/>
          <w:szCs w:val="24"/>
        </w:rPr>
      </w:pPr>
    </w:p>
    <w:p>
      <w:pPr>
        <w:ind w:firstLine="1080" w:firstLineChars="450"/>
        <w:jc w:val="left"/>
        <w:rPr>
          <w:rFonts w:ascii="微软雅黑" w:hAnsi="微软雅黑" w:eastAsia="微软雅黑"/>
          <w:color w:val="000000"/>
          <w:sz w:val="24"/>
          <w:szCs w:val="24"/>
        </w:rPr>
      </w:pPr>
    </w:p>
    <w:p>
      <w:pPr>
        <w:ind w:firstLine="1080" w:firstLineChars="450"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单位名称（盖章）：</w:t>
      </w:r>
    </w:p>
    <w:p>
      <w:pPr>
        <w:ind w:firstLine="1080" w:firstLineChars="450"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办理人：</w:t>
      </w:r>
    </w:p>
    <w:p>
      <w:pPr>
        <w:ind w:firstLine="1080" w:firstLineChars="450"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电话：</w:t>
      </w:r>
    </w:p>
    <w:p>
      <w:pPr>
        <w:ind w:firstLine="1080" w:firstLineChars="450"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日期：</w:t>
      </w:r>
    </w:p>
    <w:p>
      <w:pPr>
        <w:ind w:firstLine="420"/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C5"/>
    <w:rsid w:val="003C1DBB"/>
    <w:rsid w:val="006800B3"/>
    <w:rsid w:val="0084268E"/>
    <w:rsid w:val="00AC458B"/>
    <w:rsid w:val="00AC5182"/>
    <w:rsid w:val="00D773C5"/>
    <w:rsid w:val="0ABE3400"/>
    <w:rsid w:val="0D0173FD"/>
    <w:rsid w:val="657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</Words>
  <Characters>140</Characters>
  <Lines>1</Lines>
  <Paragraphs>1</Paragraphs>
  <TotalTime>7</TotalTime>
  <ScaleCrop>false</ScaleCrop>
  <LinksUpToDate>false</LinksUpToDate>
  <CharactersWithSpaces>163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2017-09-27T01:18:00Z</dcterms:created>
  <dc:creator>测试单位6:胡晓欣</dc:creator>
  <cp:lastModifiedBy>生活</cp:lastModifiedBy>
  <dcterms:modified xsi:type="dcterms:W3CDTF">2020-06-12T03:31:42Z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